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96" w:rsidRDefault="005713C7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Srednja gozdarska in lesarska šola Postojna</w:t>
      </w:r>
    </w:p>
    <w:p w:rsidR="005713C7" w:rsidRDefault="005713C7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F5196" w:rsidRDefault="005713C7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9F5196">
        <w:rPr>
          <w:rFonts w:ascii="Calibri" w:hAnsi="Calibri" w:cs="Calibri"/>
          <w:color w:val="000000"/>
          <w:sz w:val="22"/>
          <w:szCs w:val="22"/>
        </w:rPr>
        <w:t>aterial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="009F5196">
        <w:rPr>
          <w:rFonts w:ascii="Calibri" w:hAnsi="Calibri" w:cs="Calibri"/>
          <w:color w:val="000000"/>
          <w:sz w:val="22"/>
          <w:szCs w:val="22"/>
        </w:rPr>
        <w:t xml:space="preserve"> z več podatki o šoli in programih so dosegljivi na naši spletni strani </w:t>
      </w:r>
      <w:hyperlink r:id="rId4" w:tgtFrame="_blank" w:history="1">
        <w:r w:rsidR="009F5196">
          <w:rPr>
            <w:rStyle w:val="Hiperpovezava"/>
            <w:rFonts w:ascii="Calibri" w:hAnsi="Calibri" w:cs="Calibri"/>
            <w:color w:val="954F72"/>
            <w:sz w:val="22"/>
            <w:szCs w:val="22"/>
          </w:rPr>
          <w:t>https://sgls.si/</w:t>
        </w:r>
      </w:hyperlink>
      <w:r w:rsidR="009F5196">
        <w:rPr>
          <w:rFonts w:ascii="Calibri" w:hAnsi="Calibri" w:cs="Calibri"/>
          <w:color w:val="000000"/>
          <w:sz w:val="22"/>
          <w:szCs w:val="22"/>
        </w:rPr>
        <w:t>, v zavihku </w:t>
      </w:r>
      <w:r w:rsidR="009F5196">
        <w:rPr>
          <w:rFonts w:ascii="Calibri" w:hAnsi="Calibri" w:cs="Calibri"/>
          <w:b/>
          <w:bCs/>
          <w:color w:val="000000"/>
          <w:sz w:val="22"/>
          <w:szCs w:val="22"/>
        </w:rPr>
        <w:t>programi</w:t>
      </w:r>
      <w:r w:rsidR="009F5196">
        <w:rPr>
          <w:rFonts w:ascii="Calibri" w:hAnsi="Calibri" w:cs="Calibri"/>
          <w:color w:val="000000"/>
          <w:sz w:val="22"/>
          <w:szCs w:val="22"/>
        </w:rPr>
        <w:t> je potrebno naprej izbrati </w:t>
      </w:r>
      <w:r w:rsidR="009F5196">
        <w:rPr>
          <w:rFonts w:ascii="Calibri" w:hAnsi="Calibri" w:cs="Calibri"/>
          <w:b/>
          <w:bCs/>
          <w:color w:val="000000"/>
          <w:sz w:val="22"/>
          <w:szCs w:val="22"/>
        </w:rPr>
        <w:t>področje</w:t>
      </w:r>
      <w:r w:rsidR="009F5196">
        <w:rPr>
          <w:rFonts w:ascii="Calibri" w:hAnsi="Calibri" w:cs="Calibri"/>
          <w:color w:val="000000"/>
          <w:sz w:val="22"/>
          <w:szCs w:val="22"/>
        </w:rPr>
        <w:t>, kjer se odprejo poklici za katere izobražujemo (</w:t>
      </w:r>
      <w:hyperlink r:id="rId5" w:tgtFrame="_blank" w:history="1">
        <w:r w:rsidR="009F5196">
          <w:rPr>
            <w:rStyle w:val="Hiperpovezava"/>
            <w:rFonts w:ascii="Calibri" w:hAnsi="Calibri" w:cs="Calibri"/>
            <w:color w:val="954F72"/>
            <w:sz w:val="22"/>
            <w:szCs w:val="22"/>
          </w:rPr>
          <w:t>https://sgls.si/programi/gozdarstvo/</w:t>
        </w:r>
      </w:hyperlink>
      <w:r w:rsidR="009F5196">
        <w:rPr>
          <w:rFonts w:ascii="Calibri" w:hAnsi="Calibri" w:cs="Calibri"/>
          <w:color w:val="000000"/>
          <w:sz w:val="22"/>
          <w:szCs w:val="22"/>
        </w:rPr>
        <w:t>, </w:t>
      </w:r>
      <w:hyperlink r:id="rId6" w:tgtFrame="_blank" w:history="1">
        <w:r w:rsidR="009F5196">
          <w:rPr>
            <w:rStyle w:val="Hiperpovezava"/>
            <w:rFonts w:ascii="Calibri" w:hAnsi="Calibri" w:cs="Calibri"/>
            <w:color w:val="954F72"/>
            <w:sz w:val="22"/>
            <w:szCs w:val="22"/>
          </w:rPr>
          <w:t>https://sgls.si/programi/lesarstvo/</w:t>
        </w:r>
      </w:hyperlink>
      <w:r w:rsidR="009F5196">
        <w:rPr>
          <w:rFonts w:ascii="Calibri" w:hAnsi="Calibri" w:cs="Calibri"/>
          <w:color w:val="000000"/>
          <w:sz w:val="22"/>
          <w:szCs w:val="22"/>
        </w:rPr>
        <w:t>, </w:t>
      </w:r>
      <w:hyperlink r:id="rId7" w:tgtFrame="_blank" w:history="1">
        <w:r w:rsidR="009F5196">
          <w:rPr>
            <w:rStyle w:val="Hiperpovezava"/>
            <w:rFonts w:ascii="Calibri" w:hAnsi="Calibri" w:cs="Calibri"/>
            <w:color w:val="954F72"/>
            <w:sz w:val="22"/>
            <w:szCs w:val="22"/>
          </w:rPr>
          <w:t>https://sgls.si/programi/zdravstvo/</w:t>
        </w:r>
      </w:hyperlink>
      <w:r w:rsidR="009F5196">
        <w:rPr>
          <w:rFonts w:ascii="Calibri" w:hAnsi="Calibri" w:cs="Calibri"/>
          <w:color w:val="000000"/>
          <w:sz w:val="22"/>
          <w:szCs w:val="22"/>
        </w:rPr>
        <w:t>), tam pa klikne</w:t>
      </w:r>
      <w:r>
        <w:rPr>
          <w:rFonts w:ascii="Calibri" w:hAnsi="Calibri" w:cs="Calibri"/>
          <w:color w:val="000000"/>
          <w:sz w:val="22"/>
          <w:szCs w:val="22"/>
        </w:rPr>
        <w:t>te</w:t>
      </w:r>
      <w:r w:rsidR="009F5196">
        <w:rPr>
          <w:rFonts w:ascii="Calibri" w:hAnsi="Calibri" w:cs="Calibri"/>
          <w:color w:val="000000"/>
          <w:sz w:val="22"/>
          <w:szCs w:val="22"/>
        </w:rPr>
        <w:t xml:space="preserve"> na ikono </w:t>
      </w:r>
      <w:r w:rsidR="009F5196">
        <w:rPr>
          <w:rFonts w:ascii="Calibri" w:hAnsi="Calibri" w:cs="Calibri"/>
          <w:b/>
          <w:bCs/>
          <w:color w:val="000000"/>
          <w:sz w:val="22"/>
          <w:szCs w:val="22"/>
        </w:rPr>
        <w:t>»preberi več«</w:t>
      </w:r>
      <w:r w:rsidR="009F5196">
        <w:rPr>
          <w:rFonts w:ascii="Calibri" w:hAnsi="Calibri" w:cs="Calibri"/>
          <w:color w:val="000000"/>
          <w:sz w:val="22"/>
          <w:szCs w:val="22"/>
        </w:rPr>
        <w:t xml:space="preserve">  in se </w:t>
      </w:r>
      <w:r>
        <w:rPr>
          <w:rFonts w:ascii="Calibri" w:hAnsi="Calibri" w:cs="Calibri"/>
          <w:color w:val="000000"/>
          <w:sz w:val="22"/>
          <w:szCs w:val="22"/>
        </w:rPr>
        <w:t>vam</w:t>
      </w:r>
      <w:r w:rsidR="009F5196">
        <w:rPr>
          <w:rFonts w:ascii="Calibri" w:hAnsi="Calibri" w:cs="Calibri"/>
          <w:color w:val="000000"/>
          <w:sz w:val="22"/>
          <w:szCs w:val="22"/>
        </w:rPr>
        <w:t xml:space="preserve"> odpre </w:t>
      </w:r>
      <w:r w:rsidR="009F5196">
        <w:rPr>
          <w:rFonts w:ascii="Calibri" w:hAnsi="Calibri" w:cs="Calibri"/>
          <w:b/>
          <w:bCs/>
          <w:color w:val="000000"/>
          <w:sz w:val="22"/>
          <w:szCs w:val="22"/>
        </w:rPr>
        <w:t>celotna zgibanka </w:t>
      </w:r>
      <w:r w:rsidR="009F5196">
        <w:rPr>
          <w:rFonts w:ascii="Calibri" w:hAnsi="Calibri" w:cs="Calibri"/>
          <w:color w:val="000000"/>
          <w:sz w:val="22"/>
          <w:szCs w:val="22"/>
        </w:rPr>
        <w:t>o posameznem programu, ki jo je </w:t>
      </w:r>
      <w:r w:rsidR="009F5196">
        <w:rPr>
          <w:rFonts w:ascii="Calibri" w:hAnsi="Calibri" w:cs="Calibri"/>
          <w:color w:val="000000"/>
          <w:sz w:val="22"/>
          <w:szCs w:val="22"/>
          <w:u w:val="single"/>
        </w:rPr>
        <w:t>dovoljeno tiskati</w:t>
      </w:r>
      <w:r w:rsidR="009F5196">
        <w:rPr>
          <w:rFonts w:ascii="Calibri" w:hAnsi="Calibri" w:cs="Calibri"/>
          <w:color w:val="000000"/>
          <w:sz w:val="22"/>
          <w:szCs w:val="22"/>
        </w:rPr>
        <w:t>.</w:t>
      </w:r>
    </w:p>
    <w:p w:rsidR="009F5196" w:rsidRDefault="009F5196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F5196" w:rsidRDefault="009F5196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Vsekakor pa vse toplo vabimo tudi k prebiranju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dogajanju pri nas</w:t>
      </w:r>
      <w:r>
        <w:rPr>
          <w:rFonts w:ascii="Calibri" w:hAnsi="Calibri" w:cs="Calibri"/>
          <w:color w:val="000000"/>
          <w:sz w:val="22"/>
          <w:szCs w:val="22"/>
        </w:rPr>
        <w:t> in sicer v zavihku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dijaško življenje</w:t>
      </w:r>
      <w:r>
        <w:rPr>
          <w:rFonts w:ascii="Calibri" w:hAnsi="Calibri" w:cs="Calibri"/>
          <w:color w:val="000000"/>
          <w:sz w:val="22"/>
          <w:szCs w:val="22"/>
        </w:rPr>
        <w:t> izberete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življenje pri nas</w:t>
      </w:r>
      <w:r>
        <w:rPr>
          <w:rFonts w:ascii="Calibri" w:hAnsi="Calibri" w:cs="Calibri"/>
          <w:color w:val="000000"/>
          <w:sz w:val="22"/>
          <w:szCs w:val="22"/>
        </w:rPr>
        <w:t> in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potovanja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F5196" w:rsidRDefault="009F5196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F5196" w:rsidRDefault="009F5196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dijake in bodoče dijake imamo tudi FB šole in dijaškega doma: </w:t>
      </w:r>
      <w:hyperlink r:id="rId8" w:tgtFrame="_blank" w:history="1">
        <w:r>
          <w:rPr>
            <w:rStyle w:val="Hiperpovezava"/>
            <w:rFonts w:ascii="Calibri" w:hAnsi="Calibri" w:cs="Calibri"/>
            <w:color w:val="954F72"/>
            <w:sz w:val="22"/>
            <w:szCs w:val="22"/>
          </w:rPr>
          <w:t>https://www.facebook.com/solaSGLS</w:t>
        </w:r>
      </w:hyperlink>
      <w:r>
        <w:rPr>
          <w:rFonts w:ascii="Calibri" w:hAnsi="Calibri" w:cs="Calibri"/>
          <w:color w:val="000000"/>
          <w:sz w:val="22"/>
          <w:szCs w:val="22"/>
        </w:rPr>
        <w:t> in </w:t>
      </w:r>
      <w:hyperlink r:id="rId9" w:tgtFrame="_blank" w:history="1">
        <w:r>
          <w:rPr>
            <w:rStyle w:val="Hiperpovezava"/>
            <w:rFonts w:ascii="Calibri" w:hAnsi="Calibri" w:cs="Calibri"/>
            <w:color w:val="954F72"/>
            <w:sz w:val="22"/>
            <w:szCs w:val="22"/>
          </w:rPr>
          <w:t>https://www.facebook.com/ddSGLS</w:t>
        </w:r>
      </w:hyperlink>
      <w:r>
        <w:rPr>
          <w:rFonts w:ascii="Calibri" w:hAnsi="Calibri" w:cs="Calibri"/>
          <w:color w:val="000000"/>
          <w:sz w:val="22"/>
          <w:szCs w:val="22"/>
        </w:rPr>
        <w:t>, ter instagram: </w:t>
      </w:r>
      <w:hyperlink r:id="rId10" w:tgtFrame="_blank" w:history="1">
        <w:r>
          <w:rPr>
            <w:rStyle w:val="Hiperpovezava"/>
            <w:rFonts w:ascii="Calibri" w:hAnsi="Calibri" w:cs="Calibri"/>
            <w:color w:val="954F72"/>
            <w:sz w:val="22"/>
            <w:szCs w:val="22"/>
          </w:rPr>
          <w:t>https://www.instagram.com/sgls_postojna/</w:t>
        </w:r>
      </w:hyperlink>
      <w:r>
        <w:rPr>
          <w:rFonts w:ascii="Calibri" w:hAnsi="Calibri" w:cs="Calibri"/>
          <w:color w:val="000000"/>
          <w:sz w:val="22"/>
          <w:szCs w:val="22"/>
        </w:rPr>
        <w:t>.  </w:t>
      </w:r>
    </w:p>
    <w:p w:rsidR="009F5196" w:rsidRDefault="009F5196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F5196" w:rsidRDefault="009F5196" w:rsidP="009F519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643D7" w:rsidRDefault="006643D7"/>
    <w:sectPr w:rsidR="0066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6"/>
    <w:rsid w:val="005713C7"/>
    <w:rsid w:val="006643D7"/>
    <w:rsid w:val="009F5196"/>
    <w:rsid w:val="00F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42B6-E639-498D-9E80-59A5CBC9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9F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F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laSG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gls.si/programi/zdravstv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ls.si/programi/lesar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gls.si/programi/gozdarstvo/" TargetMode="External"/><Relationship Id="rId10" Type="http://schemas.openxmlformats.org/officeDocument/2006/relationships/hyperlink" Target="https://www.instagram.com/sgls_postojna/" TargetMode="External"/><Relationship Id="rId4" Type="http://schemas.openxmlformats.org/officeDocument/2006/relationships/hyperlink" Target="https://sgls.si/" TargetMode="External"/><Relationship Id="rId9" Type="http://schemas.openxmlformats.org/officeDocument/2006/relationships/hyperlink" Target="https://www.facebook.com/ddSGL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Loredana Štemberger</cp:lastModifiedBy>
  <cp:revision>2</cp:revision>
  <dcterms:created xsi:type="dcterms:W3CDTF">2020-11-18T11:48:00Z</dcterms:created>
  <dcterms:modified xsi:type="dcterms:W3CDTF">2020-11-18T11:48:00Z</dcterms:modified>
</cp:coreProperties>
</file>